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D79" w:rsidRPr="00592767" w:rsidRDefault="00C76D79" w:rsidP="00C76D79">
      <w:pPr>
        <w:spacing w:line="480" w:lineRule="auto"/>
        <w:rPr>
          <w:rFonts w:ascii="Times New Roman" w:hAnsi="Times New Roman" w:cs="Times New Roman"/>
          <w:sz w:val="24"/>
          <w:szCs w:val="24"/>
        </w:rPr>
      </w:pPr>
      <w:r w:rsidRPr="00592767">
        <w:rPr>
          <w:rFonts w:ascii="Times New Roman" w:hAnsi="Times New Roman" w:cs="Times New Roman"/>
          <w:sz w:val="24"/>
          <w:szCs w:val="24"/>
        </w:rPr>
        <w:t>Name</w:t>
      </w:r>
    </w:p>
    <w:p w:rsidR="00C76D79" w:rsidRPr="00592767" w:rsidRDefault="00C76D79" w:rsidP="00C76D79">
      <w:pPr>
        <w:spacing w:line="480" w:lineRule="auto"/>
        <w:rPr>
          <w:rFonts w:ascii="Times New Roman" w:hAnsi="Times New Roman" w:cs="Times New Roman"/>
          <w:sz w:val="24"/>
          <w:szCs w:val="24"/>
        </w:rPr>
      </w:pPr>
      <w:r w:rsidRPr="00592767">
        <w:rPr>
          <w:rFonts w:ascii="Times New Roman" w:hAnsi="Times New Roman" w:cs="Times New Roman"/>
          <w:sz w:val="24"/>
          <w:szCs w:val="24"/>
        </w:rPr>
        <w:t>Course</w:t>
      </w:r>
    </w:p>
    <w:p w:rsidR="00C76D79" w:rsidRPr="00592767" w:rsidRDefault="00C76D79" w:rsidP="00C76D79">
      <w:pPr>
        <w:spacing w:line="480" w:lineRule="auto"/>
        <w:rPr>
          <w:rFonts w:ascii="Times New Roman" w:hAnsi="Times New Roman" w:cs="Times New Roman"/>
          <w:sz w:val="24"/>
          <w:szCs w:val="24"/>
        </w:rPr>
      </w:pPr>
      <w:r w:rsidRPr="00592767">
        <w:rPr>
          <w:rFonts w:ascii="Times New Roman" w:hAnsi="Times New Roman" w:cs="Times New Roman"/>
          <w:sz w:val="24"/>
          <w:szCs w:val="24"/>
        </w:rPr>
        <w:t>Institution</w:t>
      </w:r>
    </w:p>
    <w:p w:rsidR="00C76D79" w:rsidRPr="00592767" w:rsidRDefault="00C76D79" w:rsidP="00C76D79">
      <w:pPr>
        <w:spacing w:line="480" w:lineRule="auto"/>
        <w:rPr>
          <w:rFonts w:ascii="Times New Roman" w:hAnsi="Times New Roman" w:cs="Times New Roman"/>
          <w:sz w:val="24"/>
          <w:szCs w:val="24"/>
        </w:rPr>
      </w:pPr>
      <w:r w:rsidRPr="00592767">
        <w:rPr>
          <w:rFonts w:ascii="Times New Roman" w:hAnsi="Times New Roman" w:cs="Times New Roman"/>
          <w:sz w:val="24"/>
          <w:szCs w:val="24"/>
        </w:rPr>
        <w:t>Professor</w:t>
      </w:r>
    </w:p>
    <w:p w:rsidR="00C76D79" w:rsidRPr="00592767" w:rsidRDefault="00C76D79" w:rsidP="00C76D79">
      <w:pPr>
        <w:spacing w:line="480" w:lineRule="auto"/>
        <w:rPr>
          <w:rFonts w:ascii="Times New Roman" w:hAnsi="Times New Roman" w:cs="Times New Roman"/>
          <w:sz w:val="24"/>
          <w:szCs w:val="24"/>
        </w:rPr>
      </w:pPr>
      <w:r w:rsidRPr="00592767">
        <w:rPr>
          <w:rFonts w:ascii="Times New Roman" w:hAnsi="Times New Roman" w:cs="Times New Roman"/>
          <w:sz w:val="24"/>
          <w:szCs w:val="24"/>
        </w:rPr>
        <w:t>Date</w:t>
      </w:r>
    </w:p>
    <w:p w:rsidR="00C76D79" w:rsidRPr="00592767" w:rsidRDefault="00C76D79" w:rsidP="00C76D79">
      <w:pPr>
        <w:spacing w:line="480" w:lineRule="auto"/>
        <w:jc w:val="center"/>
        <w:rPr>
          <w:rFonts w:ascii="Times New Roman" w:hAnsi="Times New Roman" w:cs="Times New Roman"/>
          <w:color w:val="1B1B1B"/>
          <w:sz w:val="24"/>
          <w:szCs w:val="24"/>
          <w:shd w:val="clear" w:color="auto" w:fill="FFFFFF"/>
        </w:rPr>
      </w:pPr>
      <w:r w:rsidRPr="00592767">
        <w:rPr>
          <w:rFonts w:ascii="Times New Roman" w:hAnsi="Times New Roman" w:cs="Times New Roman"/>
          <w:color w:val="1B1B1B"/>
          <w:sz w:val="24"/>
          <w:szCs w:val="24"/>
          <w:shd w:val="clear" w:color="auto" w:fill="FFFFFF"/>
        </w:rPr>
        <w:t xml:space="preserve">Comparison Essay on Readings </w:t>
      </w:r>
      <w:r w:rsidR="00592767" w:rsidRPr="00592767">
        <w:rPr>
          <w:rFonts w:ascii="Times New Roman" w:hAnsi="Times New Roman" w:cs="Times New Roman"/>
          <w:color w:val="1B1B1B"/>
          <w:sz w:val="24"/>
          <w:szCs w:val="24"/>
          <w:shd w:val="clear" w:color="auto" w:fill="FFFFFF"/>
        </w:rPr>
        <w:t>from</w:t>
      </w:r>
      <w:r w:rsidRPr="00592767">
        <w:rPr>
          <w:rFonts w:ascii="Times New Roman" w:hAnsi="Times New Roman" w:cs="Times New Roman"/>
          <w:color w:val="1B1B1B"/>
          <w:sz w:val="24"/>
          <w:szCs w:val="24"/>
          <w:shd w:val="clear" w:color="auto" w:fill="FFFFFF"/>
        </w:rPr>
        <w:t xml:space="preserve"> </w:t>
      </w:r>
      <w:r w:rsidR="00592767" w:rsidRPr="00592767">
        <w:rPr>
          <w:rFonts w:ascii="Times New Roman" w:hAnsi="Times New Roman" w:cs="Times New Roman"/>
          <w:color w:val="1B1B1B"/>
          <w:sz w:val="24"/>
          <w:szCs w:val="24"/>
          <w:shd w:val="clear" w:color="auto" w:fill="FFFFFF"/>
        </w:rPr>
        <w:t>the</w:t>
      </w:r>
      <w:r w:rsidRPr="00592767">
        <w:rPr>
          <w:rFonts w:ascii="Times New Roman" w:hAnsi="Times New Roman" w:cs="Times New Roman"/>
          <w:color w:val="1B1B1B"/>
          <w:sz w:val="24"/>
          <w:szCs w:val="24"/>
          <w:shd w:val="clear" w:color="auto" w:fill="FFFFFF"/>
        </w:rPr>
        <w:t xml:space="preserve"> Norton Reader Readings </w:t>
      </w:r>
      <w:r w:rsidR="00592767" w:rsidRPr="00592767">
        <w:rPr>
          <w:rFonts w:ascii="Times New Roman" w:hAnsi="Times New Roman" w:cs="Times New Roman"/>
          <w:color w:val="1B1B1B"/>
          <w:sz w:val="24"/>
          <w:szCs w:val="24"/>
          <w:shd w:val="clear" w:color="auto" w:fill="FFFFFF"/>
        </w:rPr>
        <w:t>by</w:t>
      </w:r>
      <w:r w:rsidRPr="00592767">
        <w:rPr>
          <w:rFonts w:ascii="Times New Roman" w:hAnsi="Times New Roman" w:cs="Times New Roman"/>
          <w:color w:val="1B1B1B"/>
          <w:sz w:val="24"/>
          <w:szCs w:val="24"/>
          <w:shd w:val="clear" w:color="auto" w:fill="FFFFFF"/>
        </w:rPr>
        <w:t xml:space="preserve"> Anzaldua, “How </w:t>
      </w:r>
      <w:r w:rsidR="00592767" w:rsidRPr="00592767">
        <w:rPr>
          <w:rFonts w:ascii="Times New Roman" w:hAnsi="Times New Roman" w:cs="Times New Roman"/>
          <w:color w:val="1B1B1B"/>
          <w:sz w:val="24"/>
          <w:szCs w:val="24"/>
          <w:shd w:val="clear" w:color="auto" w:fill="FFFFFF"/>
        </w:rPr>
        <w:t>to</w:t>
      </w:r>
      <w:r w:rsidRPr="00592767">
        <w:rPr>
          <w:rFonts w:ascii="Times New Roman" w:hAnsi="Times New Roman" w:cs="Times New Roman"/>
          <w:color w:val="1B1B1B"/>
          <w:sz w:val="24"/>
          <w:szCs w:val="24"/>
          <w:shd w:val="clear" w:color="auto" w:fill="FFFFFF"/>
        </w:rPr>
        <w:t xml:space="preserve"> Tame A Wild Tongue” And Rodriguez, “Aria”</w:t>
      </w:r>
    </w:p>
    <w:p w:rsidR="00441B89" w:rsidRPr="00592767" w:rsidRDefault="00592767" w:rsidP="00C76D79">
      <w:pPr>
        <w:spacing w:line="480" w:lineRule="auto"/>
        <w:rPr>
          <w:rFonts w:ascii="Times New Roman" w:hAnsi="Times New Roman" w:cs="Times New Roman"/>
          <w:sz w:val="24"/>
          <w:szCs w:val="24"/>
        </w:rPr>
      </w:pPr>
      <w:r w:rsidRPr="00592767">
        <w:rPr>
          <w:rFonts w:ascii="Times New Roman" w:hAnsi="Times New Roman" w:cs="Times New Roman"/>
          <w:sz w:val="24"/>
          <w:szCs w:val="24"/>
        </w:rPr>
        <w:t>“How</w:t>
      </w:r>
      <w:r w:rsidR="00AB2F0F" w:rsidRPr="00592767">
        <w:rPr>
          <w:rFonts w:ascii="Times New Roman" w:hAnsi="Times New Roman" w:cs="Times New Roman"/>
          <w:sz w:val="24"/>
          <w:szCs w:val="24"/>
        </w:rPr>
        <w:t xml:space="preserve"> to Tame a Wild Tongue</w:t>
      </w:r>
      <w:r w:rsidR="00C76D79" w:rsidRPr="00592767">
        <w:rPr>
          <w:rFonts w:ascii="Times New Roman" w:hAnsi="Times New Roman" w:cs="Times New Roman"/>
          <w:sz w:val="24"/>
          <w:szCs w:val="24"/>
        </w:rPr>
        <w:t>”</w:t>
      </w:r>
      <w:r w:rsidR="00AB2F0F" w:rsidRPr="00592767">
        <w:rPr>
          <w:rFonts w:ascii="Times New Roman" w:hAnsi="Times New Roman" w:cs="Times New Roman"/>
          <w:sz w:val="24"/>
          <w:szCs w:val="24"/>
        </w:rPr>
        <w:t xml:space="preserve"> talks about the experiences of Anzaldua, a Mexican living in America, who took pride in being bilingual from a young age. She was brought up in a home where speaking her native language was encouraged. Once in a while, her mother, grandmother and cousins and she would squeeze into a car to go watch a Mexican movie they all enjoyed. Growing up, she liked listening to Mexican music as it gave her a sense of homeco</w:t>
      </w:r>
      <w:r w:rsidR="00AE2A3D" w:rsidRPr="00592767">
        <w:rPr>
          <w:rFonts w:ascii="Times New Roman" w:hAnsi="Times New Roman" w:cs="Times New Roman"/>
          <w:sz w:val="24"/>
          <w:szCs w:val="24"/>
        </w:rPr>
        <w:t xml:space="preserve">ming and </w:t>
      </w:r>
      <w:r w:rsidR="00AB2F0F" w:rsidRPr="00592767">
        <w:rPr>
          <w:rFonts w:ascii="Times New Roman" w:hAnsi="Times New Roman" w:cs="Times New Roman"/>
          <w:sz w:val="24"/>
          <w:szCs w:val="24"/>
        </w:rPr>
        <w:t>were a way of preserving their culture.</w:t>
      </w:r>
      <w:r w:rsidR="00441B89" w:rsidRPr="00592767">
        <w:rPr>
          <w:rFonts w:ascii="Times New Roman" w:hAnsi="Times New Roman" w:cs="Times New Roman"/>
          <w:sz w:val="24"/>
          <w:szCs w:val="24"/>
        </w:rPr>
        <w:t xml:space="preserve"> However, during the 50’s and 60’s Rock and Roll and country western was more famous that it made Chicano’s shy away from their music.</w:t>
      </w:r>
    </w:p>
    <w:p w:rsidR="00AB2F0F" w:rsidRPr="00592767" w:rsidRDefault="00441B89" w:rsidP="00C76D79">
      <w:pPr>
        <w:spacing w:line="480" w:lineRule="auto"/>
        <w:rPr>
          <w:rFonts w:ascii="Times New Roman" w:hAnsi="Times New Roman" w:cs="Times New Roman"/>
          <w:sz w:val="24"/>
          <w:szCs w:val="24"/>
        </w:rPr>
      </w:pPr>
      <w:r w:rsidRPr="00592767">
        <w:rPr>
          <w:rFonts w:ascii="Times New Roman" w:hAnsi="Times New Roman" w:cs="Times New Roman"/>
          <w:sz w:val="24"/>
          <w:szCs w:val="24"/>
        </w:rPr>
        <w:t xml:space="preserve">      </w:t>
      </w:r>
      <w:r w:rsidR="00AB2F0F" w:rsidRPr="00592767">
        <w:rPr>
          <w:rFonts w:ascii="Times New Roman" w:hAnsi="Times New Roman" w:cs="Times New Roman"/>
          <w:sz w:val="24"/>
          <w:szCs w:val="24"/>
        </w:rPr>
        <w:t xml:space="preserve"> When she was younger, a teacher reprimanded her for explaining how her name was pronounced, but her mother encouraged her to speak like an American if she wanted to speak</w:t>
      </w:r>
      <w:r w:rsidR="00320A7C" w:rsidRPr="00592767">
        <w:rPr>
          <w:rFonts w:ascii="Times New Roman" w:hAnsi="Times New Roman" w:cs="Times New Roman"/>
          <w:sz w:val="24"/>
          <w:szCs w:val="24"/>
        </w:rPr>
        <w:t xml:space="preserve"> good</w:t>
      </w:r>
      <w:r w:rsidR="00AB2F0F" w:rsidRPr="00592767">
        <w:rPr>
          <w:rFonts w:ascii="Times New Roman" w:hAnsi="Times New Roman" w:cs="Times New Roman"/>
          <w:sz w:val="24"/>
          <w:szCs w:val="24"/>
        </w:rPr>
        <w:t xml:space="preserve"> English.</w:t>
      </w:r>
      <w:r w:rsidR="00320A7C" w:rsidRPr="00592767">
        <w:rPr>
          <w:rFonts w:ascii="Times New Roman" w:hAnsi="Times New Roman" w:cs="Times New Roman"/>
          <w:sz w:val="24"/>
          <w:szCs w:val="24"/>
        </w:rPr>
        <w:t xml:space="preserve"> She preferred reading novels written in Spanish. A</w:t>
      </w:r>
      <w:r w:rsidR="00B45AAB" w:rsidRPr="00592767">
        <w:rPr>
          <w:rFonts w:ascii="Times New Roman" w:hAnsi="Times New Roman" w:cs="Times New Roman"/>
          <w:sz w:val="24"/>
          <w:szCs w:val="24"/>
        </w:rPr>
        <w:t>nzaldua had a sense of identity when she mentioned how wood smoke, certain smells and aroma, a crack of a .22 rifle and cow dung made her remember where she came from.” Identity is the essential core of who we are as individuals, the conscious e</w:t>
      </w:r>
      <w:r w:rsidR="00C76D79" w:rsidRPr="00592767">
        <w:rPr>
          <w:rFonts w:ascii="Times New Roman" w:hAnsi="Times New Roman" w:cs="Times New Roman"/>
          <w:sz w:val="24"/>
          <w:szCs w:val="24"/>
        </w:rPr>
        <w:t xml:space="preserve">xperience of the </w:t>
      </w:r>
      <w:r w:rsidR="00592767" w:rsidRPr="00592767">
        <w:rPr>
          <w:rFonts w:ascii="Times New Roman" w:hAnsi="Times New Roman" w:cs="Times New Roman"/>
          <w:sz w:val="24"/>
          <w:szCs w:val="24"/>
        </w:rPr>
        <w:t>self-inside</w:t>
      </w:r>
      <w:r w:rsidR="00C76D79" w:rsidRPr="00592767">
        <w:rPr>
          <w:rFonts w:ascii="Times New Roman" w:hAnsi="Times New Roman" w:cs="Times New Roman"/>
          <w:sz w:val="24"/>
          <w:szCs w:val="24"/>
        </w:rPr>
        <w:t>” (</w:t>
      </w:r>
      <w:r w:rsidR="00C76D79" w:rsidRPr="00592767">
        <w:rPr>
          <w:rFonts w:ascii="Times New Roman" w:hAnsi="Times New Roman" w:cs="Times New Roman"/>
          <w:sz w:val="24"/>
          <w:szCs w:val="24"/>
        </w:rPr>
        <w:t>Anzaldua</w:t>
      </w:r>
      <w:r w:rsidR="00C76D79" w:rsidRPr="00592767">
        <w:rPr>
          <w:rFonts w:ascii="Times New Roman" w:hAnsi="Times New Roman" w:cs="Times New Roman"/>
          <w:sz w:val="24"/>
          <w:szCs w:val="24"/>
        </w:rPr>
        <w:t xml:space="preserve"> </w:t>
      </w:r>
      <w:r w:rsidR="00B45AAB" w:rsidRPr="00592767">
        <w:rPr>
          <w:rFonts w:ascii="Times New Roman" w:hAnsi="Times New Roman" w:cs="Times New Roman"/>
          <w:sz w:val="24"/>
          <w:szCs w:val="24"/>
        </w:rPr>
        <w:t>287)</w:t>
      </w:r>
    </w:p>
    <w:p w:rsidR="00594057" w:rsidRPr="00592767" w:rsidRDefault="00441B89" w:rsidP="00C76D79">
      <w:pPr>
        <w:spacing w:line="480" w:lineRule="auto"/>
        <w:rPr>
          <w:rFonts w:ascii="Times New Roman" w:hAnsi="Times New Roman" w:cs="Times New Roman"/>
          <w:sz w:val="24"/>
          <w:szCs w:val="24"/>
        </w:rPr>
      </w:pPr>
      <w:r w:rsidRPr="00592767">
        <w:rPr>
          <w:rFonts w:ascii="Times New Roman" w:hAnsi="Times New Roman" w:cs="Times New Roman"/>
          <w:sz w:val="24"/>
          <w:szCs w:val="24"/>
        </w:rPr>
        <w:lastRenderedPageBreak/>
        <w:t xml:space="preserve">      </w:t>
      </w:r>
      <w:r w:rsidR="00320A7C" w:rsidRPr="00592767">
        <w:rPr>
          <w:rFonts w:ascii="Times New Roman" w:hAnsi="Times New Roman" w:cs="Times New Roman"/>
          <w:sz w:val="24"/>
          <w:szCs w:val="24"/>
        </w:rPr>
        <w:t xml:space="preserve">She adopted a slang language </w:t>
      </w:r>
      <w:r w:rsidR="00320A7C" w:rsidRPr="00592767">
        <w:rPr>
          <w:rFonts w:ascii="Times New Roman" w:hAnsi="Times New Roman" w:cs="Times New Roman"/>
          <w:i/>
          <w:sz w:val="24"/>
          <w:szCs w:val="24"/>
        </w:rPr>
        <w:t>pachuco</w:t>
      </w:r>
      <w:r w:rsidR="00320A7C" w:rsidRPr="00592767">
        <w:rPr>
          <w:rFonts w:ascii="Times New Roman" w:hAnsi="Times New Roman" w:cs="Times New Roman"/>
          <w:sz w:val="24"/>
          <w:szCs w:val="24"/>
        </w:rPr>
        <w:t xml:space="preserve">, that she could use to communicate with her peers but soon lost touch since not so many people could speak it. </w:t>
      </w:r>
      <w:r w:rsidR="00706843" w:rsidRPr="00592767">
        <w:rPr>
          <w:rFonts w:ascii="Times New Roman" w:hAnsi="Times New Roman" w:cs="Times New Roman"/>
          <w:sz w:val="24"/>
          <w:szCs w:val="24"/>
        </w:rPr>
        <w:t>At an older age</w:t>
      </w:r>
      <w:r w:rsidR="00AB2F0F" w:rsidRPr="00592767">
        <w:rPr>
          <w:rFonts w:ascii="Times New Roman" w:hAnsi="Times New Roman" w:cs="Times New Roman"/>
          <w:sz w:val="24"/>
          <w:szCs w:val="24"/>
        </w:rPr>
        <w:t>,</w:t>
      </w:r>
      <w:r w:rsidR="00320A7C" w:rsidRPr="00592767">
        <w:rPr>
          <w:rFonts w:ascii="Times New Roman" w:hAnsi="Times New Roman" w:cs="Times New Roman"/>
          <w:sz w:val="24"/>
          <w:szCs w:val="24"/>
        </w:rPr>
        <w:t xml:space="preserve"> she was able to speak</w:t>
      </w:r>
      <w:r w:rsidR="00706843" w:rsidRPr="00592767">
        <w:rPr>
          <w:rFonts w:ascii="Times New Roman" w:hAnsi="Times New Roman" w:cs="Times New Roman"/>
          <w:sz w:val="24"/>
          <w:szCs w:val="24"/>
        </w:rPr>
        <w:t xml:space="preserve"> </w:t>
      </w:r>
      <w:r w:rsidR="00AB2F0F" w:rsidRPr="00592767">
        <w:rPr>
          <w:rFonts w:ascii="Times New Roman" w:hAnsi="Times New Roman" w:cs="Times New Roman"/>
          <w:sz w:val="24"/>
          <w:szCs w:val="24"/>
        </w:rPr>
        <w:t xml:space="preserve">6 languages and used them differently depending on who she was </w:t>
      </w:r>
      <w:r w:rsidR="00F06653" w:rsidRPr="00592767">
        <w:rPr>
          <w:rFonts w:ascii="Times New Roman" w:hAnsi="Times New Roman" w:cs="Times New Roman"/>
          <w:sz w:val="24"/>
          <w:szCs w:val="24"/>
        </w:rPr>
        <w:t>addressing</w:t>
      </w:r>
      <w:r w:rsidR="00320A7C" w:rsidRPr="00592767">
        <w:rPr>
          <w:rFonts w:ascii="Times New Roman" w:hAnsi="Times New Roman" w:cs="Times New Roman"/>
          <w:sz w:val="24"/>
          <w:szCs w:val="24"/>
        </w:rPr>
        <w:t xml:space="preserve">. </w:t>
      </w:r>
      <w:r w:rsidR="00AB2F0F" w:rsidRPr="00592767">
        <w:rPr>
          <w:rFonts w:ascii="Times New Roman" w:hAnsi="Times New Roman" w:cs="Times New Roman"/>
          <w:sz w:val="24"/>
          <w:szCs w:val="24"/>
        </w:rPr>
        <w:t xml:space="preserve">Anzaldua makes it clear that she enjoyed speaking Chicano and Tex Mex with her siblings and </w:t>
      </w:r>
      <w:r w:rsidR="00F06653" w:rsidRPr="00592767">
        <w:rPr>
          <w:rFonts w:ascii="Times New Roman" w:hAnsi="Times New Roman" w:cs="Times New Roman"/>
          <w:sz w:val="24"/>
          <w:szCs w:val="24"/>
        </w:rPr>
        <w:t>close friends. She speaks</w:t>
      </w:r>
      <w:r w:rsidR="00706843" w:rsidRPr="00592767">
        <w:rPr>
          <w:rFonts w:ascii="Times New Roman" w:hAnsi="Times New Roman" w:cs="Times New Roman"/>
          <w:sz w:val="24"/>
          <w:szCs w:val="24"/>
        </w:rPr>
        <w:t xml:space="preserve"> Chicano Texas Mexican with her mother and brother. At work, she switched to Standard English. If she was among Mexicans she would speak Standard Mexican Spanish and north Mexican. When it came to books, she preferred to read books written in standard Spanish and Mexican, and poems written in Tex Mex.</w:t>
      </w:r>
    </w:p>
    <w:p w:rsidR="00B45AAB" w:rsidRPr="00592767" w:rsidRDefault="00441B89" w:rsidP="00C76D79">
      <w:pPr>
        <w:spacing w:line="480" w:lineRule="auto"/>
        <w:rPr>
          <w:rFonts w:ascii="Times New Roman" w:hAnsi="Times New Roman" w:cs="Times New Roman"/>
          <w:sz w:val="24"/>
          <w:szCs w:val="24"/>
        </w:rPr>
      </w:pPr>
      <w:r w:rsidRPr="00592767">
        <w:rPr>
          <w:rFonts w:ascii="Times New Roman" w:hAnsi="Times New Roman" w:cs="Times New Roman"/>
          <w:sz w:val="24"/>
          <w:szCs w:val="24"/>
        </w:rPr>
        <w:t xml:space="preserve">      </w:t>
      </w:r>
      <w:r w:rsidR="00594057" w:rsidRPr="00592767">
        <w:rPr>
          <w:rFonts w:ascii="Times New Roman" w:hAnsi="Times New Roman" w:cs="Times New Roman"/>
          <w:sz w:val="24"/>
          <w:szCs w:val="24"/>
        </w:rPr>
        <w:t xml:space="preserve">Anzaldua taught highschool English to Chicano students but she enjoyed her language so much that she gave her students literature works written in Spanish. </w:t>
      </w:r>
      <w:r w:rsidR="00FF2798" w:rsidRPr="00592767">
        <w:rPr>
          <w:rFonts w:ascii="Times New Roman" w:hAnsi="Times New Roman" w:cs="Times New Roman"/>
          <w:sz w:val="24"/>
          <w:szCs w:val="24"/>
        </w:rPr>
        <w:t>The</w:t>
      </w:r>
      <w:r w:rsidR="00594057" w:rsidRPr="00592767">
        <w:rPr>
          <w:rFonts w:ascii="Times New Roman" w:hAnsi="Times New Roman" w:cs="Times New Roman"/>
          <w:sz w:val="24"/>
          <w:szCs w:val="24"/>
        </w:rPr>
        <w:t xml:space="preserve"> principle caught her and gave a stern warning against what she was doing, so she resulted to secretly supply Chicano poems and short stories to the students. </w:t>
      </w:r>
      <w:r w:rsidRPr="00592767">
        <w:rPr>
          <w:rFonts w:ascii="Times New Roman" w:hAnsi="Times New Roman" w:cs="Times New Roman"/>
          <w:sz w:val="24"/>
          <w:szCs w:val="24"/>
        </w:rPr>
        <w:t>I had to ’argue’ with an after the other, semester after semester, before I was allowed Chicano literat</w:t>
      </w:r>
      <w:r w:rsidR="00C76D79" w:rsidRPr="00592767">
        <w:rPr>
          <w:rFonts w:ascii="Times New Roman" w:hAnsi="Times New Roman" w:cs="Times New Roman"/>
          <w:sz w:val="24"/>
          <w:szCs w:val="24"/>
        </w:rPr>
        <w:t xml:space="preserve">ure an area of focus (Anzaldua </w:t>
      </w:r>
      <w:r w:rsidRPr="00592767">
        <w:rPr>
          <w:rFonts w:ascii="Times New Roman" w:hAnsi="Times New Roman" w:cs="Times New Roman"/>
          <w:sz w:val="24"/>
          <w:szCs w:val="24"/>
        </w:rPr>
        <w:t>286)</w:t>
      </w:r>
    </w:p>
    <w:p w:rsidR="00B45AAB" w:rsidRPr="00592767" w:rsidRDefault="00ED5266" w:rsidP="00C76D79">
      <w:pPr>
        <w:spacing w:line="480" w:lineRule="auto"/>
        <w:rPr>
          <w:rFonts w:ascii="Times New Roman" w:hAnsi="Times New Roman" w:cs="Times New Roman"/>
          <w:sz w:val="24"/>
          <w:szCs w:val="24"/>
        </w:rPr>
      </w:pPr>
      <w:r w:rsidRPr="00592767">
        <w:rPr>
          <w:rFonts w:ascii="Times New Roman" w:hAnsi="Times New Roman" w:cs="Times New Roman"/>
          <w:sz w:val="24"/>
          <w:szCs w:val="24"/>
        </w:rPr>
        <w:t xml:space="preserve">      </w:t>
      </w:r>
      <w:r w:rsidR="006A199B" w:rsidRPr="00592767">
        <w:rPr>
          <w:rFonts w:ascii="Times New Roman" w:hAnsi="Times New Roman" w:cs="Times New Roman"/>
          <w:sz w:val="24"/>
          <w:szCs w:val="24"/>
        </w:rPr>
        <w:t xml:space="preserve">In her book, Anzaldua expresses herself with some Spanish words as a way of taking pride in her native language. </w:t>
      </w:r>
      <w:r w:rsidR="00B45AAB" w:rsidRPr="00592767">
        <w:rPr>
          <w:rFonts w:ascii="Times New Roman" w:hAnsi="Times New Roman" w:cs="Times New Roman"/>
          <w:sz w:val="24"/>
          <w:szCs w:val="24"/>
        </w:rPr>
        <w:t xml:space="preserve">She </w:t>
      </w:r>
      <w:r w:rsidR="00FF2798" w:rsidRPr="00592767">
        <w:rPr>
          <w:rFonts w:ascii="Times New Roman" w:hAnsi="Times New Roman" w:cs="Times New Roman"/>
          <w:sz w:val="24"/>
          <w:szCs w:val="24"/>
        </w:rPr>
        <w:t>concludes by mentioning that living as a minority in America and preserving their local dialect is challenging but she hopes white dominance will end.</w:t>
      </w:r>
      <w:r w:rsidRPr="00592767">
        <w:rPr>
          <w:rFonts w:ascii="Times New Roman" w:hAnsi="Times New Roman" w:cs="Times New Roman"/>
          <w:sz w:val="24"/>
          <w:szCs w:val="24"/>
        </w:rPr>
        <w:t xml:space="preserve"> In America, French is considered more cultured than Spanish and hence taught in schools.</w:t>
      </w:r>
      <w:r w:rsidR="00FF2798" w:rsidRPr="00592767">
        <w:rPr>
          <w:rFonts w:ascii="Times New Roman" w:hAnsi="Times New Roman" w:cs="Times New Roman"/>
          <w:sz w:val="24"/>
          <w:szCs w:val="24"/>
        </w:rPr>
        <w:t xml:space="preserve"> Anzaldua says </w:t>
      </w:r>
      <w:r w:rsidR="00B45AAB" w:rsidRPr="00592767">
        <w:rPr>
          <w:rFonts w:ascii="Times New Roman" w:hAnsi="Times New Roman" w:cs="Times New Roman"/>
          <w:sz w:val="24"/>
          <w:szCs w:val="24"/>
        </w:rPr>
        <w:t xml:space="preserve">being Mexican has nothing to do </w:t>
      </w:r>
      <w:r w:rsidR="00FF2798" w:rsidRPr="00592767">
        <w:rPr>
          <w:rFonts w:ascii="Times New Roman" w:hAnsi="Times New Roman" w:cs="Times New Roman"/>
          <w:sz w:val="24"/>
          <w:szCs w:val="24"/>
        </w:rPr>
        <w:t>with where you live. Being Mexican is a state of soul- not one of mind, not one of citizenship. Neither eagle nor serpent, but both. And like the ocean, neither animal r</w:t>
      </w:r>
      <w:r w:rsidR="00C76D79" w:rsidRPr="00592767">
        <w:rPr>
          <w:rFonts w:ascii="Times New Roman" w:hAnsi="Times New Roman" w:cs="Times New Roman"/>
          <w:sz w:val="24"/>
          <w:szCs w:val="24"/>
        </w:rPr>
        <w:t>espects the boarders. (Anzaldua</w:t>
      </w:r>
      <w:r w:rsidR="00FF2798" w:rsidRPr="00592767">
        <w:rPr>
          <w:rFonts w:ascii="Times New Roman" w:hAnsi="Times New Roman" w:cs="Times New Roman"/>
          <w:sz w:val="24"/>
          <w:szCs w:val="24"/>
        </w:rPr>
        <w:t xml:space="preserve"> 287)</w:t>
      </w:r>
    </w:p>
    <w:p w:rsidR="00FF2798" w:rsidRPr="00592767" w:rsidRDefault="00FF2798" w:rsidP="00C76D79">
      <w:pPr>
        <w:spacing w:line="480" w:lineRule="auto"/>
        <w:rPr>
          <w:rFonts w:ascii="Times New Roman" w:hAnsi="Times New Roman" w:cs="Times New Roman"/>
          <w:sz w:val="24"/>
          <w:szCs w:val="24"/>
        </w:rPr>
      </w:pPr>
    </w:p>
    <w:p w:rsidR="00FF2798" w:rsidRPr="00592767" w:rsidRDefault="00ED5266" w:rsidP="00C76D79">
      <w:pPr>
        <w:spacing w:line="480" w:lineRule="auto"/>
        <w:rPr>
          <w:rFonts w:ascii="Times New Roman" w:hAnsi="Times New Roman" w:cs="Times New Roman"/>
          <w:sz w:val="24"/>
          <w:szCs w:val="24"/>
        </w:rPr>
      </w:pPr>
      <w:r w:rsidRPr="00592767">
        <w:rPr>
          <w:rFonts w:ascii="Times New Roman" w:hAnsi="Times New Roman" w:cs="Times New Roman"/>
          <w:sz w:val="24"/>
          <w:szCs w:val="24"/>
        </w:rPr>
        <w:lastRenderedPageBreak/>
        <w:t xml:space="preserve">      </w:t>
      </w:r>
      <w:r w:rsidR="00FF2798" w:rsidRPr="00592767">
        <w:rPr>
          <w:rFonts w:ascii="Times New Roman" w:hAnsi="Times New Roman" w:cs="Times New Roman"/>
          <w:sz w:val="24"/>
          <w:szCs w:val="24"/>
        </w:rPr>
        <w:t xml:space="preserve">In the book </w:t>
      </w:r>
      <w:r w:rsidR="00C76D79" w:rsidRPr="00592767">
        <w:rPr>
          <w:rFonts w:ascii="Times New Roman" w:hAnsi="Times New Roman" w:cs="Times New Roman"/>
          <w:sz w:val="24"/>
          <w:szCs w:val="24"/>
        </w:rPr>
        <w:t>“</w:t>
      </w:r>
      <w:r w:rsidR="00FF2798" w:rsidRPr="00592767">
        <w:rPr>
          <w:rFonts w:ascii="Times New Roman" w:hAnsi="Times New Roman" w:cs="Times New Roman"/>
          <w:sz w:val="24"/>
          <w:szCs w:val="24"/>
        </w:rPr>
        <w:t>Aria</w:t>
      </w:r>
      <w:r w:rsidR="00C76D79" w:rsidRPr="00592767">
        <w:rPr>
          <w:rFonts w:ascii="Times New Roman" w:hAnsi="Times New Roman" w:cs="Times New Roman"/>
          <w:sz w:val="24"/>
          <w:szCs w:val="24"/>
        </w:rPr>
        <w:t>”</w:t>
      </w:r>
      <w:r w:rsidR="00FF2798" w:rsidRPr="00592767">
        <w:rPr>
          <w:rFonts w:ascii="Times New Roman" w:hAnsi="Times New Roman" w:cs="Times New Roman"/>
          <w:sz w:val="24"/>
          <w:szCs w:val="24"/>
        </w:rPr>
        <w:t xml:space="preserve"> by R</w:t>
      </w:r>
      <w:r w:rsidRPr="00592767">
        <w:rPr>
          <w:rFonts w:ascii="Times New Roman" w:hAnsi="Times New Roman" w:cs="Times New Roman"/>
          <w:sz w:val="24"/>
          <w:szCs w:val="24"/>
        </w:rPr>
        <w:t>odriguez</w:t>
      </w:r>
      <w:r w:rsidR="00FF2798" w:rsidRPr="00592767">
        <w:rPr>
          <w:rFonts w:ascii="Times New Roman" w:hAnsi="Times New Roman" w:cs="Times New Roman"/>
          <w:sz w:val="24"/>
          <w:szCs w:val="24"/>
        </w:rPr>
        <w:t>,</w:t>
      </w:r>
      <w:r w:rsidRPr="00592767">
        <w:rPr>
          <w:rFonts w:ascii="Times New Roman" w:hAnsi="Times New Roman" w:cs="Times New Roman"/>
          <w:sz w:val="24"/>
          <w:szCs w:val="24"/>
        </w:rPr>
        <w:t xml:space="preserve"> </w:t>
      </w:r>
      <w:r w:rsidR="00FF2798" w:rsidRPr="00592767">
        <w:rPr>
          <w:rFonts w:ascii="Times New Roman" w:hAnsi="Times New Roman" w:cs="Times New Roman"/>
          <w:sz w:val="24"/>
          <w:szCs w:val="24"/>
        </w:rPr>
        <w:t xml:space="preserve">his experience on being bilingual </w:t>
      </w:r>
      <w:r w:rsidRPr="00592767">
        <w:rPr>
          <w:rFonts w:ascii="Times New Roman" w:hAnsi="Times New Roman" w:cs="Times New Roman"/>
          <w:sz w:val="24"/>
          <w:szCs w:val="24"/>
        </w:rPr>
        <w:t xml:space="preserve">and living in America </w:t>
      </w:r>
      <w:r w:rsidR="00FF2798" w:rsidRPr="00592767">
        <w:rPr>
          <w:rFonts w:ascii="Times New Roman" w:hAnsi="Times New Roman" w:cs="Times New Roman"/>
          <w:sz w:val="24"/>
          <w:szCs w:val="24"/>
        </w:rPr>
        <w:t>is quite dif</w:t>
      </w:r>
      <w:r w:rsidRPr="00592767">
        <w:rPr>
          <w:rFonts w:ascii="Times New Roman" w:hAnsi="Times New Roman" w:cs="Times New Roman"/>
          <w:sz w:val="24"/>
          <w:szCs w:val="24"/>
        </w:rPr>
        <w:t>f</w:t>
      </w:r>
      <w:r w:rsidR="00FF2798" w:rsidRPr="00592767">
        <w:rPr>
          <w:rFonts w:ascii="Times New Roman" w:hAnsi="Times New Roman" w:cs="Times New Roman"/>
          <w:sz w:val="24"/>
          <w:szCs w:val="24"/>
        </w:rPr>
        <w:t>erent</w:t>
      </w:r>
      <w:r w:rsidRPr="00592767">
        <w:rPr>
          <w:rFonts w:ascii="Times New Roman" w:hAnsi="Times New Roman" w:cs="Times New Roman"/>
          <w:sz w:val="24"/>
          <w:szCs w:val="24"/>
        </w:rPr>
        <w:t xml:space="preserve">. As a minority student, he considered Spanish to be a privileged language and preferred it. </w:t>
      </w:r>
      <w:r w:rsidR="00F014AF" w:rsidRPr="00592767">
        <w:rPr>
          <w:rFonts w:ascii="Times New Roman" w:hAnsi="Times New Roman" w:cs="Times New Roman"/>
          <w:sz w:val="24"/>
          <w:szCs w:val="24"/>
        </w:rPr>
        <w:t>“Without question, it would have pleased me to hear my teachers address me in Spanish when I entered the classroom. I would have felt less afraid”. (Rodriguez 274).</w:t>
      </w:r>
      <w:r w:rsidRPr="00592767">
        <w:rPr>
          <w:rFonts w:ascii="Times New Roman" w:hAnsi="Times New Roman" w:cs="Times New Roman"/>
          <w:sz w:val="24"/>
          <w:szCs w:val="24"/>
        </w:rPr>
        <w:t xml:space="preserve"> He was often quiet in class </w:t>
      </w:r>
      <w:r w:rsidR="00F014AF" w:rsidRPr="00592767">
        <w:rPr>
          <w:rFonts w:ascii="Times New Roman" w:hAnsi="Times New Roman" w:cs="Times New Roman"/>
          <w:sz w:val="24"/>
          <w:szCs w:val="24"/>
        </w:rPr>
        <w:t>since he did not enjoy the English language.</w:t>
      </w:r>
      <w:r w:rsidRPr="00592767">
        <w:rPr>
          <w:rFonts w:ascii="Times New Roman" w:hAnsi="Times New Roman" w:cs="Times New Roman"/>
          <w:sz w:val="24"/>
          <w:szCs w:val="24"/>
        </w:rPr>
        <w:t xml:space="preserve"> </w:t>
      </w:r>
      <w:r w:rsidR="00F014AF" w:rsidRPr="00592767">
        <w:rPr>
          <w:rFonts w:ascii="Times New Roman" w:hAnsi="Times New Roman" w:cs="Times New Roman"/>
          <w:sz w:val="24"/>
          <w:szCs w:val="24"/>
        </w:rPr>
        <w:t xml:space="preserve">His progress was slow </w:t>
      </w:r>
      <w:r w:rsidRPr="00592767">
        <w:rPr>
          <w:rFonts w:ascii="Times New Roman" w:hAnsi="Times New Roman" w:cs="Times New Roman"/>
          <w:sz w:val="24"/>
          <w:szCs w:val="24"/>
        </w:rPr>
        <w:t xml:space="preserve">for months. This prompted three of his teachers to approach his parents to discuss his performance in the English </w:t>
      </w:r>
      <w:r w:rsidR="00F014AF" w:rsidRPr="00592767">
        <w:rPr>
          <w:rFonts w:ascii="Times New Roman" w:hAnsi="Times New Roman" w:cs="Times New Roman"/>
          <w:sz w:val="24"/>
          <w:szCs w:val="24"/>
        </w:rPr>
        <w:t>class and encourage them to enforce speaking the language at home. His parents made it a routine to speak in English after dinner to perfect on it.</w:t>
      </w:r>
    </w:p>
    <w:p w:rsidR="007D61E5" w:rsidRPr="00592767" w:rsidRDefault="00F014AF" w:rsidP="00C76D79">
      <w:pPr>
        <w:spacing w:line="480" w:lineRule="auto"/>
        <w:rPr>
          <w:rFonts w:ascii="Times New Roman" w:hAnsi="Times New Roman" w:cs="Times New Roman"/>
          <w:sz w:val="24"/>
          <w:szCs w:val="24"/>
        </w:rPr>
      </w:pPr>
      <w:r w:rsidRPr="00592767">
        <w:rPr>
          <w:rFonts w:ascii="Times New Roman" w:hAnsi="Times New Roman" w:cs="Times New Roman"/>
          <w:sz w:val="24"/>
          <w:szCs w:val="24"/>
        </w:rPr>
        <w:t xml:space="preserve">      Rodriguez grew up taking private classes to improve on his English</w:t>
      </w:r>
      <w:r w:rsidR="007D61E5" w:rsidRPr="00592767">
        <w:rPr>
          <w:rFonts w:ascii="Times New Roman" w:hAnsi="Times New Roman" w:cs="Times New Roman"/>
          <w:sz w:val="24"/>
          <w:szCs w:val="24"/>
        </w:rPr>
        <w:t xml:space="preserve"> and was obliged to take them seriously. At home, his brother and sisters spoke in English, so he was inclined to speak the same. It was not until he answered a question in class and got the pronunciation right that his confidence and interest grew. With time as he got assimilated, he started taking Spanish less seriously and he never realized when people conversed in the language.</w:t>
      </w:r>
      <w:r w:rsidR="000D5F8D" w:rsidRPr="00592767">
        <w:rPr>
          <w:rFonts w:ascii="Times New Roman" w:hAnsi="Times New Roman" w:cs="Times New Roman"/>
          <w:sz w:val="24"/>
          <w:szCs w:val="24"/>
        </w:rPr>
        <w:t xml:space="preserve"> He could walk into a room and would only realize his parents were speaking Spanish once they switched to English.</w:t>
      </w:r>
    </w:p>
    <w:p w:rsidR="00F014AF" w:rsidRPr="00592767" w:rsidRDefault="000D5F8D" w:rsidP="00C76D79">
      <w:pPr>
        <w:spacing w:line="480" w:lineRule="auto"/>
        <w:rPr>
          <w:rFonts w:ascii="Times New Roman" w:hAnsi="Times New Roman" w:cs="Times New Roman"/>
          <w:sz w:val="24"/>
          <w:szCs w:val="24"/>
        </w:rPr>
      </w:pPr>
      <w:r w:rsidRPr="00592767">
        <w:rPr>
          <w:rFonts w:ascii="Times New Roman" w:hAnsi="Times New Roman" w:cs="Times New Roman"/>
          <w:sz w:val="24"/>
          <w:szCs w:val="24"/>
        </w:rPr>
        <w:t xml:space="preserve">      </w:t>
      </w:r>
      <w:r w:rsidR="007D61E5" w:rsidRPr="00592767">
        <w:rPr>
          <w:rFonts w:ascii="Times New Roman" w:hAnsi="Times New Roman" w:cs="Times New Roman"/>
          <w:sz w:val="24"/>
          <w:szCs w:val="24"/>
        </w:rPr>
        <w:t xml:space="preserve">The parents constantly reminded them to express themselves in English. </w:t>
      </w:r>
      <w:r w:rsidRPr="00592767">
        <w:rPr>
          <w:rFonts w:ascii="Times New Roman" w:hAnsi="Times New Roman" w:cs="Times New Roman"/>
          <w:sz w:val="24"/>
          <w:szCs w:val="24"/>
        </w:rPr>
        <w:t xml:space="preserve">Over time, they also learnt a bit of it and became more confident in public. His mom related more with the neighbours and learnt their names. They installed a telephone to ease communication. With the children speaking in English </w:t>
      </w:r>
      <w:r w:rsidR="008D7CC7" w:rsidRPr="00592767">
        <w:rPr>
          <w:rFonts w:ascii="Times New Roman" w:hAnsi="Times New Roman" w:cs="Times New Roman"/>
          <w:sz w:val="24"/>
          <w:szCs w:val="24"/>
        </w:rPr>
        <w:t>and the parents more of Spanish</w:t>
      </w:r>
      <w:r w:rsidRPr="00592767">
        <w:rPr>
          <w:rFonts w:ascii="Times New Roman" w:hAnsi="Times New Roman" w:cs="Times New Roman"/>
          <w:sz w:val="24"/>
          <w:szCs w:val="24"/>
        </w:rPr>
        <w:t>, there was a bit of communication barrier as the parents took longer to comprehend.</w:t>
      </w:r>
      <w:r w:rsidR="008D7CC7" w:rsidRPr="00592767">
        <w:rPr>
          <w:rFonts w:ascii="Times New Roman" w:hAnsi="Times New Roman" w:cs="Times New Roman"/>
          <w:sz w:val="24"/>
          <w:szCs w:val="24"/>
        </w:rPr>
        <w:t xml:space="preserve"> Rodriguez and his siblings had to speak slowly and repeatedly to help their parents understand but still got misunderstood. This was a challenge and pushed the children to avoid conversations with their parents. Their mother responded differently to this trend as she was more willing to engage in conversations with her children and even </w:t>
      </w:r>
      <w:r w:rsidR="008D7CC7" w:rsidRPr="00592767">
        <w:rPr>
          <w:rFonts w:ascii="Times New Roman" w:hAnsi="Times New Roman" w:cs="Times New Roman"/>
          <w:sz w:val="24"/>
          <w:szCs w:val="24"/>
        </w:rPr>
        <w:lastRenderedPageBreak/>
        <w:t xml:space="preserve">joined in their talks. Their father on the other hand was unbothered </w:t>
      </w:r>
      <w:r w:rsidR="00632C97" w:rsidRPr="00592767">
        <w:rPr>
          <w:rFonts w:ascii="Times New Roman" w:hAnsi="Times New Roman" w:cs="Times New Roman"/>
          <w:sz w:val="24"/>
          <w:szCs w:val="24"/>
        </w:rPr>
        <w:t xml:space="preserve">by this </w:t>
      </w:r>
      <w:r w:rsidR="008D7CC7" w:rsidRPr="00592767">
        <w:rPr>
          <w:rFonts w:ascii="Times New Roman" w:hAnsi="Times New Roman" w:cs="Times New Roman"/>
          <w:sz w:val="24"/>
          <w:szCs w:val="24"/>
        </w:rPr>
        <w:t xml:space="preserve">but his English seemingly </w:t>
      </w:r>
      <w:r w:rsidR="00632C97" w:rsidRPr="00592767">
        <w:rPr>
          <w:rFonts w:ascii="Times New Roman" w:hAnsi="Times New Roman" w:cs="Times New Roman"/>
          <w:sz w:val="24"/>
          <w:szCs w:val="24"/>
        </w:rPr>
        <w:t>improved. He was even able to give grace before meals.</w:t>
      </w:r>
    </w:p>
    <w:p w:rsidR="00632C97" w:rsidRPr="00592767" w:rsidRDefault="00632C97" w:rsidP="00C76D79">
      <w:pPr>
        <w:spacing w:before="240" w:line="480" w:lineRule="auto"/>
        <w:rPr>
          <w:rFonts w:ascii="Times New Roman" w:hAnsi="Times New Roman" w:cs="Times New Roman"/>
          <w:sz w:val="24"/>
          <w:szCs w:val="24"/>
        </w:rPr>
      </w:pPr>
      <w:r w:rsidRPr="00592767">
        <w:rPr>
          <w:rFonts w:ascii="Times New Roman" w:hAnsi="Times New Roman" w:cs="Times New Roman"/>
          <w:sz w:val="24"/>
          <w:szCs w:val="24"/>
        </w:rPr>
        <w:t xml:space="preserve">      Despite the fact that he was getting better in English, Rodriguez was not comfortable with some words.” On the other hand, the words I heard my neighborhood kids call their parents seemed equa</w:t>
      </w:r>
      <w:r w:rsidR="00C76D79" w:rsidRPr="00592767">
        <w:rPr>
          <w:rFonts w:ascii="Times New Roman" w:hAnsi="Times New Roman" w:cs="Times New Roman"/>
          <w:sz w:val="24"/>
          <w:szCs w:val="24"/>
        </w:rPr>
        <w:t xml:space="preserve">lly unsatisfactory…” (Rodriguez </w:t>
      </w:r>
      <w:r w:rsidRPr="00592767">
        <w:rPr>
          <w:rFonts w:ascii="Times New Roman" w:hAnsi="Times New Roman" w:cs="Times New Roman"/>
          <w:sz w:val="24"/>
          <w:szCs w:val="24"/>
        </w:rPr>
        <w:t xml:space="preserve"> 277). When he was older, he started taking interest in conversations by Spanish peo</w:t>
      </w:r>
      <w:r w:rsidR="00AC788A" w:rsidRPr="00592767">
        <w:rPr>
          <w:rFonts w:ascii="Times New Roman" w:hAnsi="Times New Roman" w:cs="Times New Roman"/>
          <w:sz w:val="24"/>
          <w:szCs w:val="24"/>
        </w:rPr>
        <w:t>ple in public just to remind him of his origin. He however celebrated when he got a new name because now he was able to identify as an American citizen and enjoy some privileges he did not have before.</w:t>
      </w:r>
    </w:p>
    <w:p w:rsidR="00DF0D95" w:rsidRPr="00592767" w:rsidRDefault="00AE2A3D" w:rsidP="00C76D79">
      <w:pPr>
        <w:spacing w:before="240" w:line="480" w:lineRule="auto"/>
        <w:rPr>
          <w:rFonts w:ascii="Times New Roman" w:hAnsi="Times New Roman" w:cs="Times New Roman"/>
          <w:sz w:val="24"/>
          <w:szCs w:val="24"/>
        </w:rPr>
      </w:pPr>
      <w:r w:rsidRPr="00592767">
        <w:rPr>
          <w:rFonts w:ascii="Times New Roman" w:hAnsi="Times New Roman" w:cs="Times New Roman"/>
          <w:sz w:val="24"/>
          <w:szCs w:val="24"/>
        </w:rPr>
        <w:t xml:space="preserve">        In comparison, both Anzaldua and Rodriguez attended schools where Spanish was not taught and were </w:t>
      </w:r>
      <w:r w:rsidR="00DF0D95" w:rsidRPr="00592767">
        <w:rPr>
          <w:rFonts w:ascii="Times New Roman" w:hAnsi="Times New Roman" w:cs="Times New Roman"/>
          <w:sz w:val="24"/>
          <w:szCs w:val="24"/>
        </w:rPr>
        <w:t>forced to speak in Englis</w:t>
      </w:r>
      <w:r w:rsidRPr="00592767">
        <w:rPr>
          <w:rFonts w:ascii="Times New Roman" w:hAnsi="Times New Roman" w:cs="Times New Roman"/>
          <w:sz w:val="24"/>
          <w:szCs w:val="24"/>
        </w:rPr>
        <w:t>h.</w:t>
      </w:r>
      <w:r w:rsidR="00DF0D95" w:rsidRPr="00592767">
        <w:rPr>
          <w:rFonts w:ascii="Times New Roman" w:hAnsi="Times New Roman" w:cs="Times New Roman"/>
          <w:sz w:val="24"/>
          <w:szCs w:val="24"/>
        </w:rPr>
        <w:t xml:space="preserve"> Anzaldua </w:t>
      </w:r>
      <w:r w:rsidRPr="00592767">
        <w:rPr>
          <w:rFonts w:ascii="Times New Roman" w:hAnsi="Times New Roman" w:cs="Times New Roman"/>
          <w:sz w:val="24"/>
          <w:szCs w:val="24"/>
        </w:rPr>
        <w:t xml:space="preserve">for instance, </w:t>
      </w:r>
      <w:r w:rsidR="00DF0D95" w:rsidRPr="00592767">
        <w:rPr>
          <w:rFonts w:ascii="Times New Roman" w:hAnsi="Times New Roman" w:cs="Times New Roman"/>
          <w:sz w:val="24"/>
          <w:szCs w:val="24"/>
        </w:rPr>
        <w:t>was reprimanded for speaking</w:t>
      </w:r>
      <w:r w:rsidRPr="00592767">
        <w:rPr>
          <w:rFonts w:ascii="Times New Roman" w:hAnsi="Times New Roman" w:cs="Times New Roman"/>
          <w:sz w:val="24"/>
          <w:szCs w:val="24"/>
        </w:rPr>
        <w:t xml:space="preserve"> in Spanish during recess and was mistaken for being rude when she tried to explain the correct pronunciation of her name to the teacher.</w:t>
      </w:r>
      <w:r w:rsidR="00317584" w:rsidRPr="00592767">
        <w:rPr>
          <w:rFonts w:ascii="Times New Roman" w:hAnsi="Times New Roman" w:cs="Times New Roman"/>
          <w:sz w:val="24"/>
          <w:szCs w:val="24"/>
        </w:rPr>
        <w:t xml:space="preserve"> </w:t>
      </w:r>
      <w:r w:rsidR="00DF0D95" w:rsidRPr="00592767">
        <w:rPr>
          <w:rFonts w:ascii="Times New Roman" w:hAnsi="Times New Roman" w:cs="Times New Roman"/>
          <w:sz w:val="24"/>
          <w:szCs w:val="24"/>
        </w:rPr>
        <w:t xml:space="preserve">Rodriguez was made to take compulsory private classes to improve his </w:t>
      </w:r>
      <w:r w:rsidR="006A199B" w:rsidRPr="00592767">
        <w:rPr>
          <w:rFonts w:ascii="Times New Roman" w:hAnsi="Times New Roman" w:cs="Times New Roman"/>
          <w:sz w:val="24"/>
          <w:szCs w:val="24"/>
        </w:rPr>
        <w:t>English</w:t>
      </w:r>
      <w:r w:rsidR="00317584" w:rsidRPr="00592767">
        <w:rPr>
          <w:rFonts w:ascii="Times New Roman" w:hAnsi="Times New Roman" w:cs="Times New Roman"/>
          <w:sz w:val="24"/>
          <w:szCs w:val="24"/>
        </w:rPr>
        <w:t xml:space="preserve"> and was </w:t>
      </w:r>
      <w:r w:rsidR="00C76D79" w:rsidRPr="00592767">
        <w:rPr>
          <w:rFonts w:ascii="Times New Roman" w:hAnsi="Times New Roman" w:cs="Times New Roman"/>
          <w:sz w:val="24"/>
          <w:szCs w:val="24"/>
        </w:rPr>
        <w:t>expected to take them seriously</w:t>
      </w:r>
      <w:r w:rsidR="006A199B" w:rsidRPr="00592767">
        <w:rPr>
          <w:rFonts w:ascii="Times New Roman" w:hAnsi="Times New Roman" w:cs="Times New Roman"/>
          <w:sz w:val="24"/>
          <w:szCs w:val="24"/>
        </w:rPr>
        <w:t>.</w:t>
      </w:r>
      <w:r w:rsidRPr="00592767">
        <w:rPr>
          <w:rFonts w:ascii="Times New Roman" w:hAnsi="Times New Roman" w:cs="Times New Roman"/>
          <w:sz w:val="24"/>
          <w:szCs w:val="24"/>
        </w:rPr>
        <w:t xml:space="preserve"> </w:t>
      </w:r>
      <w:r w:rsidR="00317584" w:rsidRPr="00592767">
        <w:rPr>
          <w:rFonts w:ascii="Times New Roman" w:hAnsi="Times New Roman" w:cs="Times New Roman"/>
          <w:sz w:val="24"/>
          <w:szCs w:val="24"/>
        </w:rPr>
        <w:t xml:space="preserve">At </w:t>
      </w:r>
      <w:r w:rsidRPr="00592767">
        <w:rPr>
          <w:rFonts w:ascii="Times New Roman" w:hAnsi="Times New Roman" w:cs="Times New Roman"/>
          <w:sz w:val="24"/>
          <w:szCs w:val="24"/>
        </w:rPr>
        <w:t>home, their Spanish parents used their native langu</w:t>
      </w:r>
      <w:r w:rsidR="00317584" w:rsidRPr="00592767">
        <w:rPr>
          <w:rFonts w:ascii="Times New Roman" w:hAnsi="Times New Roman" w:cs="Times New Roman"/>
          <w:sz w:val="24"/>
          <w:szCs w:val="24"/>
        </w:rPr>
        <w:t xml:space="preserve">age to converse with each other. Nonetheless, their parents encouraged them to speak English like the Americans. </w:t>
      </w:r>
    </w:p>
    <w:p w:rsidR="00AC788A" w:rsidRPr="00592767" w:rsidRDefault="00AC788A" w:rsidP="00C76D79">
      <w:pPr>
        <w:spacing w:before="240" w:line="480" w:lineRule="auto"/>
        <w:rPr>
          <w:rFonts w:ascii="Times New Roman" w:hAnsi="Times New Roman" w:cs="Times New Roman"/>
          <w:b/>
          <w:sz w:val="24"/>
          <w:szCs w:val="24"/>
        </w:rPr>
      </w:pPr>
      <w:r w:rsidRPr="00592767">
        <w:rPr>
          <w:rFonts w:ascii="Times New Roman" w:hAnsi="Times New Roman" w:cs="Times New Roman"/>
          <w:b/>
          <w:sz w:val="24"/>
          <w:szCs w:val="24"/>
        </w:rPr>
        <w:t xml:space="preserve">Conclusion </w:t>
      </w:r>
    </w:p>
    <w:p w:rsidR="00AC788A" w:rsidRPr="00592767" w:rsidRDefault="00AC788A" w:rsidP="00C76D79">
      <w:pPr>
        <w:spacing w:before="240" w:line="480" w:lineRule="auto"/>
        <w:rPr>
          <w:rFonts w:ascii="Times New Roman" w:hAnsi="Times New Roman" w:cs="Times New Roman"/>
          <w:sz w:val="24"/>
          <w:szCs w:val="24"/>
        </w:rPr>
      </w:pPr>
      <w:r w:rsidRPr="00592767">
        <w:rPr>
          <w:rFonts w:ascii="Times New Roman" w:hAnsi="Times New Roman" w:cs="Times New Roman"/>
          <w:sz w:val="24"/>
          <w:szCs w:val="24"/>
        </w:rPr>
        <w:t xml:space="preserve">     </w:t>
      </w:r>
      <w:r w:rsidR="00317584" w:rsidRPr="00592767">
        <w:rPr>
          <w:rFonts w:ascii="Times New Roman" w:hAnsi="Times New Roman" w:cs="Times New Roman"/>
          <w:sz w:val="24"/>
          <w:szCs w:val="24"/>
        </w:rPr>
        <w:t>I identify more with Anzaldua who grew up embracing her native language and learnt English as well. She says” being Mexican has nothing to do with the country you live in”</w:t>
      </w:r>
      <w:r w:rsidRPr="00592767">
        <w:rPr>
          <w:rFonts w:ascii="Times New Roman" w:hAnsi="Times New Roman" w:cs="Times New Roman"/>
          <w:sz w:val="24"/>
          <w:szCs w:val="24"/>
        </w:rPr>
        <w:t xml:space="preserve"> </w:t>
      </w:r>
      <w:r w:rsidR="00C76D79" w:rsidRPr="00592767">
        <w:rPr>
          <w:rFonts w:ascii="Times New Roman" w:hAnsi="Times New Roman" w:cs="Times New Roman"/>
          <w:sz w:val="24"/>
          <w:szCs w:val="24"/>
        </w:rPr>
        <w:t>(Anzaldua</w:t>
      </w:r>
      <w:r w:rsidR="00657AA1" w:rsidRPr="00592767">
        <w:rPr>
          <w:rFonts w:ascii="Times New Roman" w:hAnsi="Times New Roman" w:cs="Times New Roman"/>
          <w:sz w:val="24"/>
          <w:szCs w:val="24"/>
        </w:rPr>
        <w:t xml:space="preserve"> 287). This proves that you can learn a new language but cannot lose your individuality. In my home, our </w:t>
      </w:r>
      <w:r w:rsidRPr="00592767">
        <w:rPr>
          <w:rFonts w:ascii="Times New Roman" w:hAnsi="Times New Roman" w:cs="Times New Roman"/>
          <w:sz w:val="24"/>
          <w:szCs w:val="24"/>
        </w:rPr>
        <w:t>parents often spoke to us in our native language and encouraged us to learn it.</w:t>
      </w:r>
      <w:r w:rsidR="00657AA1" w:rsidRPr="00592767">
        <w:rPr>
          <w:rFonts w:ascii="Times New Roman" w:hAnsi="Times New Roman" w:cs="Times New Roman"/>
          <w:sz w:val="24"/>
          <w:szCs w:val="24"/>
        </w:rPr>
        <w:t xml:space="preserve"> In school however, English was the only language used</w:t>
      </w:r>
      <w:r w:rsidRPr="00592767">
        <w:rPr>
          <w:rFonts w:ascii="Times New Roman" w:hAnsi="Times New Roman" w:cs="Times New Roman"/>
          <w:sz w:val="24"/>
          <w:szCs w:val="24"/>
        </w:rPr>
        <w:t>. My grandparents also made us speak in our nativ</w:t>
      </w:r>
      <w:r w:rsidR="00657AA1" w:rsidRPr="00592767">
        <w:rPr>
          <w:rFonts w:ascii="Times New Roman" w:hAnsi="Times New Roman" w:cs="Times New Roman"/>
          <w:sz w:val="24"/>
          <w:szCs w:val="24"/>
        </w:rPr>
        <w:t>e language when addressing them because they claimed English was too hard to interpret</w:t>
      </w:r>
      <w:r w:rsidRPr="00592767">
        <w:rPr>
          <w:rFonts w:ascii="Times New Roman" w:hAnsi="Times New Roman" w:cs="Times New Roman"/>
          <w:sz w:val="24"/>
          <w:szCs w:val="24"/>
        </w:rPr>
        <w:t xml:space="preserve">. </w:t>
      </w:r>
      <w:r w:rsidRPr="00592767">
        <w:rPr>
          <w:rFonts w:ascii="Times New Roman" w:hAnsi="Times New Roman" w:cs="Times New Roman"/>
          <w:sz w:val="24"/>
          <w:szCs w:val="24"/>
        </w:rPr>
        <w:lastRenderedPageBreak/>
        <w:t xml:space="preserve">At </w:t>
      </w:r>
      <w:r w:rsidR="00DF0D95" w:rsidRPr="00592767">
        <w:rPr>
          <w:rFonts w:ascii="Times New Roman" w:hAnsi="Times New Roman" w:cs="Times New Roman"/>
          <w:sz w:val="24"/>
          <w:szCs w:val="24"/>
        </w:rPr>
        <w:t xml:space="preserve">school, </w:t>
      </w:r>
      <w:r w:rsidR="00657AA1" w:rsidRPr="00592767">
        <w:rPr>
          <w:rFonts w:ascii="Times New Roman" w:hAnsi="Times New Roman" w:cs="Times New Roman"/>
          <w:sz w:val="24"/>
          <w:szCs w:val="24"/>
        </w:rPr>
        <w:t xml:space="preserve">my </w:t>
      </w:r>
      <w:r w:rsidR="00DF0D95" w:rsidRPr="00592767">
        <w:rPr>
          <w:rFonts w:ascii="Times New Roman" w:hAnsi="Times New Roman" w:cs="Times New Roman"/>
          <w:sz w:val="24"/>
          <w:szCs w:val="24"/>
        </w:rPr>
        <w:t>work place and o</w:t>
      </w:r>
      <w:r w:rsidR="00657AA1" w:rsidRPr="00592767">
        <w:rPr>
          <w:rFonts w:ascii="Times New Roman" w:hAnsi="Times New Roman" w:cs="Times New Roman"/>
          <w:sz w:val="24"/>
          <w:szCs w:val="24"/>
        </w:rPr>
        <w:t>ther official areas, I converse</w:t>
      </w:r>
      <w:r w:rsidR="00DF0D95" w:rsidRPr="00592767">
        <w:rPr>
          <w:rFonts w:ascii="Times New Roman" w:hAnsi="Times New Roman" w:cs="Times New Roman"/>
          <w:sz w:val="24"/>
          <w:szCs w:val="24"/>
        </w:rPr>
        <w:t xml:space="preserve"> in English. I prefer to read books and articles written in English as it is easier. People should take pride in being biling</w:t>
      </w:r>
      <w:r w:rsidR="00657AA1" w:rsidRPr="00592767">
        <w:rPr>
          <w:rFonts w:ascii="Times New Roman" w:hAnsi="Times New Roman" w:cs="Times New Roman"/>
          <w:sz w:val="24"/>
          <w:szCs w:val="24"/>
        </w:rPr>
        <w:t>ual because they can</w:t>
      </w:r>
      <w:r w:rsidR="00DF0D95" w:rsidRPr="00592767">
        <w:rPr>
          <w:rFonts w:ascii="Times New Roman" w:hAnsi="Times New Roman" w:cs="Times New Roman"/>
          <w:sz w:val="24"/>
          <w:szCs w:val="24"/>
        </w:rPr>
        <w:t xml:space="preserve"> express them</w:t>
      </w:r>
      <w:r w:rsidR="00F06653" w:rsidRPr="00592767">
        <w:rPr>
          <w:rFonts w:ascii="Times New Roman" w:hAnsi="Times New Roman" w:cs="Times New Roman"/>
          <w:sz w:val="24"/>
          <w:szCs w:val="24"/>
        </w:rPr>
        <w:t>selves to a diverse group of people</w:t>
      </w:r>
      <w:r w:rsidR="00DF0D95" w:rsidRPr="00592767">
        <w:rPr>
          <w:rFonts w:ascii="Times New Roman" w:hAnsi="Times New Roman" w:cs="Times New Roman"/>
          <w:sz w:val="24"/>
          <w:szCs w:val="24"/>
        </w:rPr>
        <w:t>. A sense of identity is also achieved when someone is able to speak in their native language.</w:t>
      </w:r>
    </w:p>
    <w:p w:rsidR="009A1F03" w:rsidRPr="00592767" w:rsidRDefault="009A1F03" w:rsidP="00C76D79">
      <w:pPr>
        <w:spacing w:before="240" w:line="480" w:lineRule="auto"/>
        <w:rPr>
          <w:rFonts w:ascii="Times New Roman" w:hAnsi="Times New Roman" w:cs="Times New Roman"/>
          <w:sz w:val="24"/>
          <w:szCs w:val="24"/>
        </w:rPr>
      </w:pPr>
    </w:p>
    <w:p w:rsidR="009A1F03" w:rsidRPr="00592767" w:rsidRDefault="009A1F03" w:rsidP="00C76D79">
      <w:pPr>
        <w:spacing w:before="240" w:line="480" w:lineRule="auto"/>
        <w:rPr>
          <w:rFonts w:ascii="Times New Roman" w:hAnsi="Times New Roman" w:cs="Times New Roman"/>
          <w:sz w:val="24"/>
          <w:szCs w:val="24"/>
        </w:rPr>
      </w:pPr>
    </w:p>
    <w:p w:rsidR="009A1F03" w:rsidRPr="00592767" w:rsidRDefault="009A1F03" w:rsidP="00C76D79">
      <w:pPr>
        <w:spacing w:before="240" w:line="480" w:lineRule="auto"/>
        <w:rPr>
          <w:rFonts w:ascii="Times New Roman" w:hAnsi="Times New Roman" w:cs="Times New Roman"/>
          <w:sz w:val="24"/>
          <w:szCs w:val="24"/>
        </w:rPr>
      </w:pPr>
    </w:p>
    <w:p w:rsidR="009A1F03" w:rsidRPr="00592767" w:rsidRDefault="009A1F03" w:rsidP="00C76D79">
      <w:pPr>
        <w:spacing w:before="240" w:line="480" w:lineRule="auto"/>
        <w:rPr>
          <w:rFonts w:ascii="Times New Roman" w:hAnsi="Times New Roman" w:cs="Times New Roman"/>
          <w:sz w:val="24"/>
          <w:szCs w:val="24"/>
        </w:rPr>
      </w:pPr>
    </w:p>
    <w:p w:rsidR="009A1F03" w:rsidRPr="00592767" w:rsidRDefault="009A1F03" w:rsidP="00C76D79">
      <w:pPr>
        <w:spacing w:before="240" w:line="480" w:lineRule="auto"/>
        <w:rPr>
          <w:rFonts w:ascii="Times New Roman" w:hAnsi="Times New Roman" w:cs="Times New Roman"/>
          <w:sz w:val="24"/>
          <w:szCs w:val="24"/>
        </w:rPr>
      </w:pPr>
    </w:p>
    <w:p w:rsidR="009A1F03" w:rsidRPr="00592767" w:rsidRDefault="009A1F03" w:rsidP="00C76D79">
      <w:pPr>
        <w:spacing w:before="240" w:line="480" w:lineRule="auto"/>
        <w:rPr>
          <w:rFonts w:ascii="Times New Roman" w:hAnsi="Times New Roman" w:cs="Times New Roman"/>
          <w:sz w:val="24"/>
          <w:szCs w:val="24"/>
        </w:rPr>
      </w:pPr>
    </w:p>
    <w:p w:rsidR="009A1F03" w:rsidRPr="00592767" w:rsidRDefault="009A1F03" w:rsidP="00C76D79">
      <w:pPr>
        <w:spacing w:before="240" w:line="480" w:lineRule="auto"/>
        <w:rPr>
          <w:rFonts w:ascii="Times New Roman" w:hAnsi="Times New Roman" w:cs="Times New Roman"/>
          <w:sz w:val="24"/>
          <w:szCs w:val="24"/>
        </w:rPr>
      </w:pPr>
    </w:p>
    <w:p w:rsidR="009A1F03" w:rsidRPr="00592767" w:rsidRDefault="009A1F03" w:rsidP="00C76D79">
      <w:pPr>
        <w:spacing w:before="240" w:line="480" w:lineRule="auto"/>
        <w:rPr>
          <w:rFonts w:ascii="Times New Roman" w:hAnsi="Times New Roman" w:cs="Times New Roman"/>
          <w:sz w:val="24"/>
          <w:szCs w:val="24"/>
        </w:rPr>
      </w:pPr>
    </w:p>
    <w:p w:rsidR="009A1F03" w:rsidRPr="00592767" w:rsidRDefault="009A1F03" w:rsidP="00C76D79">
      <w:pPr>
        <w:spacing w:before="240" w:line="480" w:lineRule="auto"/>
        <w:rPr>
          <w:rFonts w:ascii="Times New Roman" w:hAnsi="Times New Roman" w:cs="Times New Roman"/>
          <w:sz w:val="24"/>
          <w:szCs w:val="24"/>
        </w:rPr>
      </w:pPr>
    </w:p>
    <w:p w:rsidR="009A1F03" w:rsidRPr="00592767" w:rsidRDefault="009A1F03" w:rsidP="00C76D79">
      <w:pPr>
        <w:spacing w:before="240" w:line="480" w:lineRule="auto"/>
        <w:rPr>
          <w:rFonts w:ascii="Times New Roman" w:hAnsi="Times New Roman" w:cs="Times New Roman"/>
          <w:sz w:val="24"/>
          <w:szCs w:val="24"/>
        </w:rPr>
      </w:pPr>
    </w:p>
    <w:p w:rsidR="009A1F03" w:rsidRPr="00592767" w:rsidRDefault="009A1F03" w:rsidP="00C76D79">
      <w:pPr>
        <w:spacing w:before="240" w:line="480" w:lineRule="auto"/>
        <w:rPr>
          <w:rFonts w:ascii="Times New Roman" w:hAnsi="Times New Roman" w:cs="Times New Roman"/>
          <w:sz w:val="24"/>
          <w:szCs w:val="24"/>
        </w:rPr>
      </w:pPr>
    </w:p>
    <w:p w:rsidR="009A1F03" w:rsidRPr="00592767" w:rsidRDefault="009A1F03" w:rsidP="00C76D79">
      <w:pPr>
        <w:spacing w:before="240" w:line="480" w:lineRule="auto"/>
        <w:rPr>
          <w:rFonts w:ascii="Times New Roman" w:hAnsi="Times New Roman" w:cs="Times New Roman"/>
          <w:sz w:val="24"/>
          <w:szCs w:val="24"/>
        </w:rPr>
      </w:pPr>
    </w:p>
    <w:p w:rsidR="009A1F03" w:rsidRPr="00592767" w:rsidRDefault="009A1F03" w:rsidP="00C76D79">
      <w:pPr>
        <w:spacing w:before="240" w:line="480" w:lineRule="auto"/>
        <w:rPr>
          <w:rFonts w:ascii="Times New Roman" w:hAnsi="Times New Roman" w:cs="Times New Roman"/>
          <w:sz w:val="24"/>
          <w:szCs w:val="24"/>
        </w:rPr>
      </w:pPr>
      <w:bookmarkStart w:id="0" w:name="_GoBack"/>
      <w:bookmarkEnd w:id="0"/>
    </w:p>
    <w:p w:rsidR="009A1F03" w:rsidRPr="00592767" w:rsidRDefault="009A1F03" w:rsidP="009A1F03">
      <w:pPr>
        <w:spacing w:before="240" w:line="480" w:lineRule="auto"/>
        <w:jc w:val="center"/>
        <w:rPr>
          <w:rFonts w:ascii="Times New Roman" w:hAnsi="Times New Roman" w:cs="Times New Roman"/>
          <w:sz w:val="24"/>
          <w:szCs w:val="24"/>
        </w:rPr>
      </w:pPr>
      <w:r w:rsidRPr="00592767">
        <w:rPr>
          <w:rFonts w:ascii="Times New Roman" w:hAnsi="Times New Roman" w:cs="Times New Roman"/>
          <w:sz w:val="24"/>
          <w:szCs w:val="24"/>
        </w:rPr>
        <w:lastRenderedPageBreak/>
        <w:t>Work cited</w:t>
      </w:r>
    </w:p>
    <w:p w:rsidR="009A1F03" w:rsidRPr="00592767" w:rsidRDefault="009A1F03" w:rsidP="009A1F03">
      <w:pPr>
        <w:spacing w:before="240" w:line="480" w:lineRule="auto"/>
        <w:rPr>
          <w:rFonts w:ascii="Times New Roman" w:hAnsi="Times New Roman" w:cs="Times New Roman"/>
          <w:sz w:val="24"/>
          <w:szCs w:val="24"/>
        </w:rPr>
      </w:pPr>
      <w:r w:rsidRPr="00592767">
        <w:rPr>
          <w:rFonts w:ascii="Times New Roman" w:hAnsi="Times New Roman" w:cs="Times New Roman"/>
          <w:i/>
          <w:iCs/>
          <w:color w:val="000000"/>
          <w:sz w:val="24"/>
          <w:szCs w:val="24"/>
          <w:shd w:val="clear" w:color="auto" w:fill="FFFFFF"/>
        </w:rPr>
        <w:t>The Norton Reader</w:t>
      </w:r>
      <w:r w:rsidRPr="00592767">
        <w:rPr>
          <w:rFonts w:ascii="Times New Roman" w:hAnsi="Times New Roman" w:cs="Times New Roman"/>
          <w:color w:val="000000"/>
          <w:sz w:val="24"/>
          <w:szCs w:val="24"/>
          <w:shd w:val="clear" w:color="auto" w:fill="FFFFFF"/>
        </w:rPr>
        <w:t>. W.W. Norton &amp; Co., 2012.</w:t>
      </w:r>
    </w:p>
    <w:p w:rsidR="009A1F03" w:rsidRPr="00592767" w:rsidRDefault="009A1F03" w:rsidP="009A1F03">
      <w:pPr>
        <w:spacing w:before="240" w:line="480" w:lineRule="auto"/>
        <w:rPr>
          <w:rFonts w:ascii="Times New Roman" w:hAnsi="Times New Roman" w:cs="Times New Roman"/>
          <w:sz w:val="24"/>
          <w:szCs w:val="24"/>
        </w:rPr>
      </w:pPr>
    </w:p>
    <w:p w:rsidR="00AC788A" w:rsidRPr="00592767" w:rsidRDefault="00AC788A" w:rsidP="00C76D79">
      <w:pPr>
        <w:spacing w:before="240" w:line="480" w:lineRule="auto"/>
        <w:rPr>
          <w:rFonts w:ascii="Times New Roman" w:hAnsi="Times New Roman" w:cs="Times New Roman"/>
          <w:b/>
          <w:sz w:val="24"/>
          <w:szCs w:val="24"/>
        </w:rPr>
      </w:pPr>
    </w:p>
    <w:p w:rsidR="00632C97" w:rsidRPr="00592767" w:rsidRDefault="00632C97" w:rsidP="00C76D79">
      <w:pPr>
        <w:spacing w:line="480" w:lineRule="auto"/>
        <w:rPr>
          <w:rFonts w:ascii="Times New Roman" w:hAnsi="Times New Roman" w:cs="Times New Roman"/>
          <w:sz w:val="24"/>
          <w:szCs w:val="24"/>
        </w:rPr>
      </w:pPr>
    </w:p>
    <w:p w:rsidR="00AB2F0F" w:rsidRPr="00592767" w:rsidRDefault="00AB2F0F" w:rsidP="00C76D79">
      <w:pPr>
        <w:spacing w:line="480" w:lineRule="auto"/>
        <w:rPr>
          <w:rFonts w:ascii="Times New Roman" w:hAnsi="Times New Roman" w:cs="Times New Roman"/>
          <w:sz w:val="24"/>
          <w:szCs w:val="24"/>
        </w:rPr>
      </w:pPr>
    </w:p>
    <w:p w:rsidR="003906A3" w:rsidRPr="00592767" w:rsidRDefault="003906A3" w:rsidP="00C76D79">
      <w:pPr>
        <w:spacing w:line="480" w:lineRule="auto"/>
        <w:rPr>
          <w:rFonts w:ascii="Times New Roman" w:hAnsi="Times New Roman" w:cs="Times New Roman"/>
          <w:sz w:val="24"/>
          <w:szCs w:val="24"/>
        </w:rPr>
      </w:pPr>
    </w:p>
    <w:sectPr w:rsidR="003906A3" w:rsidRPr="0059276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3A8B" w:rsidRDefault="00443A8B" w:rsidP="00AB2F0F">
      <w:pPr>
        <w:spacing w:after="0" w:line="240" w:lineRule="auto"/>
      </w:pPr>
      <w:r>
        <w:separator/>
      </w:r>
    </w:p>
  </w:endnote>
  <w:endnote w:type="continuationSeparator" w:id="0">
    <w:p w:rsidR="00443A8B" w:rsidRDefault="00443A8B" w:rsidP="00AB2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3A8B" w:rsidRDefault="00443A8B" w:rsidP="00AB2F0F">
      <w:pPr>
        <w:spacing w:after="0" w:line="240" w:lineRule="auto"/>
      </w:pPr>
      <w:r>
        <w:separator/>
      </w:r>
    </w:p>
  </w:footnote>
  <w:footnote w:type="continuationSeparator" w:id="0">
    <w:p w:rsidR="00443A8B" w:rsidRDefault="00443A8B" w:rsidP="00AB2F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03053593"/>
      <w:docPartObj>
        <w:docPartGallery w:val="Page Numbers (Top of Page)"/>
        <w:docPartUnique/>
      </w:docPartObj>
    </w:sdtPr>
    <w:sdtEndPr>
      <w:rPr>
        <w:noProof/>
      </w:rPr>
    </w:sdtEndPr>
    <w:sdtContent>
      <w:p w:rsidR="00C76D79" w:rsidRPr="00C76D79" w:rsidRDefault="00C76D79" w:rsidP="00C76D79">
        <w:pPr>
          <w:pStyle w:val="Header"/>
          <w:ind w:left="3960" w:firstLine="2520"/>
          <w:rPr>
            <w:rFonts w:ascii="Times New Roman" w:hAnsi="Times New Roman" w:cs="Times New Roman"/>
            <w:sz w:val="24"/>
            <w:szCs w:val="24"/>
          </w:rPr>
        </w:pPr>
        <w:r>
          <w:rPr>
            <w:rFonts w:ascii="Times New Roman" w:hAnsi="Times New Roman" w:cs="Times New Roman"/>
            <w:sz w:val="24"/>
            <w:szCs w:val="24"/>
          </w:rPr>
          <w:t xml:space="preserve">                          </w:t>
        </w:r>
        <w:r w:rsidRPr="00C76D79">
          <w:rPr>
            <w:rFonts w:ascii="Times New Roman" w:hAnsi="Times New Roman" w:cs="Times New Roman"/>
            <w:sz w:val="24"/>
            <w:szCs w:val="24"/>
          </w:rPr>
          <w:t xml:space="preserve">Surname     </w:t>
        </w:r>
        <w:r w:rsidRPr="00C76D79">
          <w:rPr>
            <w:rFonts w:ascii="Times New Roman" w:hAnsi="Times New Roman" w:cs="Times New Roman"/>
            <w:sz w:val="24"/>
            <w:szCs w:val="24"/>
          </w:rPr>
          <w:fldChar w:fldCharType="begin"/>
        </w:r>
        <w:r w:rsidRPr="00C76D79">
          <w:rPr>
            <w:rFonts w:ascii="Times New Roman" w:hAnsi="Times New Roman" w:cs="Times New Roman"/>
            <w:sz w:val="24"/>
            <w:szCs w:val="24"/>
          </w:rPr>
          <w:instrText xml:space="preserve"> PAGE   \* MERGEFORMAT </w:instrText>
        </w:r>
        <w:r w:rsidRPr="00C76D79">
          <w:rPr>
            <w:rFonts w:ascii="Times New Roman" w:hAnsi="Times New Roman" w:cs="Times New Roman"/>
            <w:sz w:val="24"/>
            <w:szCs w:val="24"/>
          </w:rPr>
          <w:fldChar w:fldCharType="separate"/>
        </w:r>
        <w:r w:rsidR="0067692E">
          <w:rPr>
            <w:rFonts w:ascii="Times New Roman" w:hAnsi="Times New Roman" w:cs="Times New Roman"/>
            <w:noProof/>
            <w:sz w:val="24"/>
            <w:szCs w:val="24"/>
          </w:rPr>
          <w:t>5</w:t>
        </w:r>
        <w:r w:rsidRPr="00C76D79">
          <w:rPr>
            <w:rFonts w:ascii="Times New Roman" w:hAnsi="Times New Roman" w:cs="Times New Roman"/>
            <w:noProof/>
            <w:sz w:val="24"/>
            <w:szCs w:val="24"/>
          </w:rPr>
          <w:fldChar w:fldCharType="end"/>
        </w:r>
      </w:p>
    </w:sdtContent>
  </w:sdt>
  <w:p w:rsidR="00DD3968" w:rsidRPr="00C76D79" w:rsidRDefault="00443A8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F0F"/>
    <w:rsid w:val="000D5F8D"/>
    <w:rsid w:val="000F11CA"/>
    <w:rsid w:val="001A32FE"/>
    <w:rsid w:val="00317584"/>
    <w:rsid w:val="00320A7C"/>
    <w:rsid w:val="003906A3"/>
    <w:rsid w:val="00441B89"/>
    <w:rsid w:val="00443A8B"/>
    <w:rsid w:val="00592767"/>
    <w:rsid w:val="00594057"/>
    <w:rsid w:val="00632C97"/>
    <w:rsid w:val="00657AA1"/>
    <w:rsid w:val="0067692E"/>
    <w:rsid w:val="006A199B"/>
    <w:rsid w:val="00706843"/>
    <w:rsid w:val="007D61E5"/>
    <w:rsid w:val="008D7CC7"/>
    <w:rsid w:val="009A1F03"/>
    <w:rsid w:val="00AB2F0F"/>
    <w:rsid w:val="00AC788A"/>
    <w:rsid w:val="00AE2A3D"/>
    <w:rsid w:val="00B45AAB"/>
    <w:rsid w:val="00C76D79"/>
    <w:rsid w:val="00DF0D95"/>
    <w:rsid w:val="00ED5266"/>
    <w:rsid w:val="00F014AF"/>
    <w:rsid w:val="00F06653"/>
    <w:rsid w:val="00FF2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709C8F-8534-49EE-AFE8-9388FBF28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2F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F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F0F"/>
  </w:style>
  <w:style w:type="paragraph" w:styleId="Footer">
    <w:name w:val="footer"/>
    <w:basedOn w:val="Normal"/>
    <w:link w:val="FooterChar"/>
    <w:uiPriority w:val="99"/>
    <w:unhideWhenUsed/>
    <w:rsid w:val="00AB2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F0F"/>
  </w:style>
  <w:style w:type="paragraph" w:styleId="NormalWeb">
    <w:name w:val="Normal (Web)"/>
    <w:basedOn w:val="Normal"/>
    <w:uiPriority w:val="99"/>
    <w:semiHidden/>
    <w:unhideWhenUsed/>
    <w:rsid w:val="009A1F0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Microsoft</cp:lastModifiedBy>
  <cp:revision>2</cp:revision>
  <dcterms:created xsi:type="dcterms:W3CDTF">2020-04-20T12:48:00Z</dcterms:created>
  <dcterms:modified xsi:type="dcterms:W3CDTF">2020-04-20T12:48:00Z</dcterms:modified>
</cp:coreProperties>
</file>